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BD" w:rsidRPr="00423F9D" w:rsidRDefault="00FB2CBD" w:rsidP="00FB2CBD">
      <w:pPr>
        <w:spacing w:line="560" w:lineRule="exact"/>
        <w:rPr>
          <w:rFonts w:ascii="方正黑体_GBK" w:eastAsia="方正黑体_GBK" w:hint="eastAsia"/>
          <w:bCs/>
          <w:sz w:val="32"/>
          <w:szCs w:val="32"/>
        </w:rPr>
      </w:pPr>
      <w:r w:rsidRPr="00423F9D">
        <w:rPr>
          <w:rFonts w:ascii="方正黑体_GBK" w:eastAsia="方正黑体_GBK" w:hint="eastAsia"/>
          <w:bCs/>
          <w:sz w:val="32"/>
          <w:szCs w:val="32"/>
        </w:rPr>
        <w:t>附件</w:t>
      </w:r>
      <w:r w:rsidR="00043A53" w:rsidRPr="00423F9D">
        <w:rPr>
          <w:rFonts w:ascii="方正黑体_GBK" w:eastAsia="方正黑体_GBK" w:hint="eastAsia"/>
          <w:bCs/>
          <w:sz w:val="32"/>
          <w:szCs w:val="32"/>
        </w:rPr>
        <w:t>4</w:t>
      </w:r>
    </w:p>
    <w:p w:rsidR="00FB2CBD" w:rsidRDefault="00FB2CBD" w:rsidP="00FB2CBD">
      <w:pPr>
        <w:spacing w:line="560" w:lineRule="exact"/>
        <w:jc w:val="center"/>
        <w:rPr>
          <w:rFonts w:ascii="方正小标宋_GBK" w:eastAsia="方正小标宋_GBK"/>
          <w:sz w:val="46"/>
          <w:szCs w:val="32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30"/>
        </w:rPr>
        <w:t>重庆市考试录用公务员专业参考目录（2015年下半年修订）</w:t>
      </w:r>
    </w:p>
    <w:p w:rsidR="00FB2CBD" w:rsidRDefault="00FB2CBD" w:rsidP="00FB2CBD"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51"/>
        <w:gridCol w:w="992"/>
        <w:gridCol w:w="3726"/>
        <w:gridCol w:w="3945"/>
        <w:gridCol w:w="3527"/>
      </w:tblGrid>
      <w:tr w:rsidR="00FB2CBD" w:rsidTr="000D1428">
        <w:trPr>
          <w:trHeight w:val="555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学科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92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198" w:type="dxa"/>
            <w:gridSpan w:val="3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B2CBD" w:rsidTr="000D1428">
        <w:trPr>
          <w:trHeight w:val="540"/>
          <w:tblHeader/>
          <w:jc w:val="center"/>
        </w:trPr>
        <w:tc>
          <w:tcPr>
            <w:tcW w:w="1075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FB2CBD" w:rsidTr="000D1428">
        <w:trPr>
          <w:trHeight w:val="10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24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FB2CBD" w:rsidTr="000D1428">
        <w:trPr>
          <w:trHeight w:val="8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B2CBD" w:rsidTr="000D1428">
        <w:trPr>
          <w:trHeight w:val="8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FB2CBD" w:rsidTr="000D1428">
        <w:trPr>
          <w:trHeight w:val="29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FB2CBD" w:rsidTr="000D1428">
        <w:trPr>
          <w:trHeight w:val="16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FB2CBD" w:rsidTr="000D1428">
        <w:trPr>
          <w:trHeight w:val="9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84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FB2CBD" w:rsidTr="000D1428">
        <w:trPr>
          <w:trHeight w:val="29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FB2CBD" w:rsidTr="000D1428">
        <w:trPr>
          <w:trHeight w:val="196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FB2CBD" w:rsidTr="000D1428">
        <w:trPr>
          <w:trHeight w:val="34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政教育</w:t>
            </w:r>
            <w:proofErr w:type="gramEnd"/>
          </w:p>
        </w:tc>
      </w:tr>
      <w:tr w:rsidR="00FB2CBD" w:rsidTr="000D1428">
        <w:trPr>
          <w:trHeight w:val="13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FB2CBD" w:rsidTr="000D1428">
        <w:trPr>
          <w:trHeight w:val="23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FB2CBD" w:rsidTr="000D1428">
        <w:trPr>
          <w:trHeight w:val="3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语，希伯来语，越南语，豪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FB2CBD" w:rsidTr="000D1428">
        <w:trPr>
          <w:trHeight w:val="17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8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FB2CBD" w:rsidTr="000D1428">
        <w:trPr>
          <w:trHeight w:val="6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22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FB2CBD" w:rsidTr="000D1428">
        <w:trPr>
          <w:trHeight w:val="10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09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FB2CBD" w:rsidTr="000D1428">
        <w:trPr>
          <w:trHeight w:val="12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645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微机电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FB2CBD" w:rsidTr="000D1428">
        <w:trPr>
          <w:trHeight w:val="11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3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FB2CBD" w:rsidTr="000D1428">
        <w:trPr>
          <w:trHeight w:val="16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FB2CBD" w:rsidTr="000D1428">
        <w:trPr>
          <w:trHeight w:val="18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FB2CBD" w:rsidTr="000D1428">
        <w:trPr>
          <w:trHeight w:val="4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FB2CBD" w:rsidTr="000D1428">
        <w:trPr>
          <w:trHeight w:val="10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60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传感网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</w:t>
            </w:r>
            <w:proofErr w:type="gramStart"/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动漫设计</w:t>
            </w:r>
            <w:proofErr w:type="gramEnd"/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FB2CBD" w:rsidTr="000D1428">
        <w:trPr>
          <w:trHeight w:val="48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FB2CBD" w:rsidTr="000D1428">
        <w:trPr>
          <w:trHeight w:val="28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B2CBD" w:rsidTr="000D1428">
        <w:trPr>
          <w:trHeight w:val="234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地理国情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监测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B2CBD" w:rsidTr="000D1428">
        <w:trPr>
          <w:trHeight w:val="25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FB2CBD" w:rsidTr="000D1428">
        <w:trPr>
          <w:trHeight w:val="197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51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岩矿分析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FB2CBD" w:rsidTr="000D1428">
        <w:trPr>
          <w:trHeight w:val="17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化学与染整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B2CBD" w:rsidTr="000D1428">
        <w:trPr>
          <w:trHeight w:val="15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B2CBD" w:rsidTr="000D1428">
        <w:trPr>
          <w:trHeight w:val="31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FB2CBD" w:rsidTr="000D1428">
        <w:trPr>
          <w:trHeight w:val="23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FB2CBD" w:rsidTr="000D1428">
        <w:trPr>
          <w:trHeight w:val="225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FB2CBD" w:rsidTr="000D1428">
        <w:trPr>
          <w:trHeight w:val="17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FB2CBD" w:rsidTr="000D1428">
        <w:trPr>
          <w:trHeight w:val="1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6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85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FB2CBD" w:rsidTr="000D1428">
        <w:trPr>
          <w:trHeight w:val="15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4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FB2CBD" w:rsidTr="000D1428">
        <w:trPr>
          <w:trHeight w:val="9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FB2CBD" w:rsidTr="000D1428">
        <w:trPr>
          <w:trHeight w:val="23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FB2CBD" w:rsidTr="000D1428">
        <w:trPr>
          <w:trHeight w:val="7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FB2CBD" w:rsidTr="000D1428">
        <w:trPr>
          <w:trHeight w:val="181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FB2CBD" w:rsidTr="000D1428">
        <w:trPr>
          <w:trHeight w:val="7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FB2CBD" w:rsidTr="000D1428">
        <w:trPr>
          <w:trHeight w:val="11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FB2CBD" w:rsidTr="000D1428">
        <w:trPr>
          <w:trHeight w:val="103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FB2CBD" w:rsidTr="000D1428">
        <w:trPr>
          <w:trHeight w:val="12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少卫生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FB2CBD" w:rsidTr="000D1428">
        <w:trPr>
          <w:trHeight w:val="1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史文献，方剂学，中医诊断学，中医内科学，中医外科学，中医骨伤科学，中医妇科学，中医儿科学，中医五官科学，针灸推拿学，民族医学，中医耳鼻咽喉科学，针灸学，中医文献，</w:t>
            </w: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eastAsia="方正仿宋_GBK"/>
                <w:kern w:val="0"/>
                <w:sz w:val="18"/>
                <w:szCs w:val="18"/>
              </w:rPr>
              <w:t>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FB2CBD" w:rsidTr="000D1428">
        <w:trPr>
          <w:trHeight w:val="12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FB2CBD" w:rsidTr="000D1428">
        <w:trPr>
          <w:trHeight w:val="106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9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FB2CBD" w:rsidTr="000D1428">
        <w:trPr>
          <w:trHeight w:val="67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FB2CBD" w:rsidTr="000D1428">
        <w:trPr>
          <w:trHeight w:val="15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FB2CBD" w:rsidTr="000D1428">
        <w:trPr>
          <w:trHeight w:val="43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FB2CBD" w:rsidTr="000D1428">
        <w:trPr>
          <w:trHeight w:val="201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FB2CBD" w:rsidTr="000D1428">
        <w:trPr>
          <w:trHeight w:val="3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FB2CBD" w:rsidTr="000D1428">
        <w:trPr>
          <w:trHeight w:val="121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FB2CBD" w:rsidTr="000D1428">
        <w:trPr>
          <w:trHeight w:val="136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FB2CBD" w:rsidTr="000D1428">
        <w:trPr>
          <w:trHeight w:val="26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36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FB2CBD" w:rsidTr="000D1428">
        <w:trPr>
          <w:trHeight w:val="277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FB2CBD" w:rsidTr="000D1428">
        <w:trPr>
          <w:trHeight w:val="169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FB2CBD" w:rsidTr="000D1428">
        <w:trPr>
          <w:trHeight w:val="23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  <w:proofErr w:type="gramEnd"/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 w:rsidR="007B7DB0" w:rsidRPr="00FB2CBD" w:rsidRDefault="00CA1FFC">
      <w:bookmarkStart w:id="0" w:name="_GoBack"/>
      <w:bookmarkEnd w:id="0"/>
    </w:p>
    <w:sectPr w:rsidR="007B7DB0" w:rsidRPr="00FB2CBD" w:rsidSect="000E7D95">
      <w:footerReference w:type="default" r:id="rId6"/>
      <w:pgSz w:w="16838" w:h="11906" w:orient="landscape"/>
      <w:pgMar w:top="1440" w:right="1440" w:bottom="1106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FFC" w:rsidRDefault="00CA1FFC" w:rsidP="007B2D72">
      <w:r>
        <w:separator/>
      </w:r>
    </w:p>
  </w:endnote>
  <w:endnote w:type="continuationSeparator" w:id="0">
    <w:p w:rsidR="00CA1FFC" w:rsidRDefault="00CA1FFC" w:rsidP="007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643973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423F9D" w:rsidRPr="00423F9D" w:rsidRDefault="00423F9D">
        <w:pPr>
          <w:pStyle w:val="a5"/>
          <w:jc w:val="center"/>
          <w:rPr>
            <w:rFonts w:ascii="方正仿宋_GBK" w:eastAsia="方正仿宋_GBK" w:hint="eastAsia"/>
            <w:sz w:val="28"/>
            <w:szCs w:val="28"/>
          </w:rPr>
        </w:pPr>
        <w:r w:rsidRPr="00423F9D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423F9D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423F9D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423F9D">
          <w:rPr>
            <w:rFonts w:ascii="方正仿宋_GBK" w:eastAsia="方正仿宋_GBK" w:hint="eastAsia"/>
            <w:sz w:val="28"/>
            <w:szCs w:val="28"/>
            <w:lang w:val="zh-CN"/>
          </w:rPr>
          <w:t>2</w:t>
        </w:r>
        <w:r w:rsidRPr="00423F9D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FFC" w:rsidRDefault="00CA1FFC" w:rsidP="007B2D72">
      <w:r>
        <w:separator/>
      </w:r>
    </w:p>
  </w:footnote>
  <w:footnote w:type="continuationSeparator" w:id="0">
    <w:p w:rsidR="00CA1FFC" w:rsidRDefault="00CA1FFC" w:rsidP="007B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CBD"/>
    <w:rsid w:val="00043A53"/>
    <w:rsid w:val="000E7D95"/>
    <w:rsid w:val="0022283B"/>
    <w:rsid w:val="00423F9D"/>
    <w:rsid w:val="007B2D72"/>
    <w:rsid w:val="00841410"/>
    <w:rsid w:val="008607AD"/>
    <w:rsid w:val="0096287F"/>
    <w:rsid w:val="00A12CB9"/>
    <w:rsid w:val="00CA1FFC"/>
    <w:rsid w:val="00D23C3D"/>
    <w:rsid w:val="00F7707B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A0969-98BB-47C4-A1CC-76CE9050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D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3249</Words>
  <Characters>18520</Characters>
  <Application>Microsoft Office Word</Application>
  <DocSecurity>0</DocSecurity>
  <Lines>154</Lines>
  <Paragraphs>43</Paragraphs>
  <ScaleCrop>false</ScaleCrop>
  <Company>微软中国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2019-04-26T03:11:00Z</dcterms:created>
  <dcterms:modified xsi:type="dcterms:W3CDTF">2021-07-02T08:56:00Z</dcterms:modified>
</cp:coreProperties>
</file>